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825AFF" w:rsidRPr="001B46FB">
        <w:rPr>
          <w:rFonts w:cs="Arial"/>
          <w:b/>
          <w:sz w:val="24"/>
          <w:lang w:eastAsia="ko-KR"/>
        </w:rPr>
        <w:t>SG convenor (TTA)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C847B2" w:rsidRPr="001B46FB">
        <w:rPr>
          <w:rFonts w:cs="Arial"/>
          <w:b/>
          <w:sz w:val="24"/>
        </w:rPr>
        <w:t>Working Method of Meeting Hosting Study Group</w:t>
      </w:r>
    </w:p>
    <w:p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  <w:t>3</w:t>
      </w:r>
    </w:p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:rsidR="008C7DBB" w:rsidRPr="001B46FB" w:rsidRDefault="008C7DBB">
      <w:pPr>
        <w:pStyle w:val="CommentText"/>
        <w:rPr>
          <w:rFonts w:cs="Arial"/>
        </w:rPr>
      </w:pPr>
    </w:p>
    <w:p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:rsidR="00BC3398" w:rsidRDefault="00506E85" w:rsidP="00C847B2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At the last 3GPP OP meeting, OP agreed that i</w:t>
      </w:r>
      <w:r w:rsidRPr="001B46FB">
        <w:rPr>
          <w:rFonts w:eastAsia="MS Mincho" w:cs="Arial"/>
          <w:lang w:val="en-AU"/>
        </w:rPr>
        <w:t>t is time to examine the meeting hosting model in order to ensure lo</w:t>
      </w:r>
      <w:r w:rsidR="001D0B12">
        <w:rPr>
          <w:rFonts w:eastAsia="MS Mincho" w:cs="Arial"/>
          <w:lang w:val="en-AU"/>
        </w:rPr>
        <w:t>ng term sustainability of 3GPP and</w:t>
      </w:r>
      <w:r>
        <w:rPr>
          <w:rFonts w:eastAsia="MS Mincho" w:cs="Arial"/>
          <w:lang w:val="en-AU"/>
        </w:rPr>
        <w:t xml:space="preserve"> decided to </w:t>
      </w:r>
      <w:r w:rsidR="006C74D1">
        <w:rPr>
          <w:rFonts w:eastAsia="MS Mincho" w:cs="Arial"/>
          <w:lang w:val="en-AU"/>
        </w:rPr>
        <w:t>establish</w:t>
      </w:r>
      <w:r>
        <w:rPr>
          <w:rFonts w:eastAsia="MS Mincho" w:cs="Arial"/>
          <w:lang w:val="en-AU"/>
        </w:rPr>
        <w:t xml:space="preserve"> the Study Group for the new hosting model of TSG and WG meetings (Meeting Hosting Study Gr</w:t>
      </w:r>
      <w:r w:rsidR="00BC3398">
        <w:rPr>
          <w:rFonts w:eastAsia="MS Mincho" w:cs="Arial"/>
          <w:lang w:val="en-AU"/>
        </w:rPr>
        <w:t>oup)</w:t>
      </w:r>
      <w:r>
        <w:rPr>
          <w:rFonts w:eastAsia="MS Mincho" w:cs="Arial"/>
          <w:lang w:val="en-AU"/>
        </w:rPr>
        <w:t xml:space="preserve">. </w:t>
      </w:r>
    </w:p>
    <w:p w:rsidR="00C847B2" w:rsidRPr="001B46FB" w:rsidRDefault="00BC3398" w:rsidP="00C847B2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In this contribution, as the convenor of</w:t>
      </w:r>
      <w:r w:rsidR="00942777">
        <w:rPr>
          <w:rFonts w:eastAsia="MS Mincho" w:cs="Arial"/>
          <w:lang w:val="en-AU"/>
        </w:rPr>
        <w:t xml:space="preserve"> </w:t>
      </w:r>
      <w:r>
        <w:rPr>
          <w:rFonts w:eastAsia="MS Mincho" w:cs="Arial"/>
          <w:lang w:val="en-AU"/>
        </w:rPr>
        <w:t xml:space="preserve">SG, </w:t>
      </w:r>
      <w:r w:rsidR="00942777">
        <w:rPr>
          <w:rFonts w:eastAsia="MS Mincho" w:cs="Arial"/>
          <w:lang w:val="en-AU"/>
        </w:rPr>
        <w:t xml:space="preserve">I’d like to summarize </w:t>
      </w:r>
      <w:r>
        <w:rPr>
          <w:rFonts w:eastAsia="MS Mincho" w:cs="Arial"/>
          <w:lang w:val="en-AU"/>
        </w:rPr>
        <w:t>the working method of SG</w:t>
      </w:r>
      <w:r w:rsidR="00942777">
        <w:rPr>
          <w:rFonts w:eastAsia="MS Mincho" w:cs="Arial"/>
          <w:lang w:val="en-AU"/>
        </w:rPr>
        <w:t xml:space="preserve"> to successfully conduct the role of </w:t>
      </w:r>
      <w:r w:rsidR="0097708A">
        <w:rPr>
          <w:rFonts w:eastAsia="MS Mincho" w:cs="Arial"/>
          <w:lang w:val="en-AU"/>
        </w:rPr>
        <w:t>Meeting Hosting Study Group</w:t>
      </w:r>
    </w:p>
    <w:p w:rsidR="00C847B2" w:rsidRPr="001B46FB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942777">
        <w:rPr>
          <w:rFonts w:eastAsia="MS Mincho" w:cs="Arial"/>
          <w:b/>
          <w:sz w:val="24"/>
        </w:rPr>
        <w:t>Working Method</w:t>
      </w:r>
    </w:p>
    <w:p w:rsidR="00C847B2" w:rsidRPr="001B46FB" w:rsidRDefault="00C847B2" w:rsidP="00C847B2">
      <w:pPr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Based on the </w:t>
      </w:r>
      <w:r w:rsidR="00B777F0">
        <w:rPr>
          <w:rFonts w:eastAsia="MS Mincho" w:cs="Arial"/>
          <w:lang w:val="en-AU"/>
        </w:rPr>
        <w:t xml:space="preserve">offline draft discussion at the last 3GPP OP meeting, </w:t>
      </w:r>
      <w:r w:rsidRPr="001B46FB">
        <w:rPr>
          <w:rFonts w:eastAsia="MS Mincho" w:cs="Arial"/>
          <w:lang w:val="en-AU"/>
        </w:rPr>
        <w:t xml:space="preserve">the following </w:t>
      </w:r>
      <w:r w:rsidR="00B777F0">
        <w:rPr>
          <w:rFonts w:eastAsia="MS Mincho" w:cs="Arial"/>
          <w:lang w:val="en-AU"/>
        </w:rPr>
        <w:t>working method</w:t>
      </w:r>
      <w:r w:rsidRPr="001B46FB">
        <w:rPr>
          <w:rFonts w:eastAsia="MS Mincho" w:cs="Arial"/>
          <w:lang w:val="en-AU"/>
        </w:rPr>
        <w:t xml:space="preserve"> are made:</w:t>
      </w:r>
    </w:p>
    <w:p w:rsidR="00342211" w:rsidRPr="001B46FB" w:rsidRDefault="00342211" w:rsidP="005917E0">
      <w:pPr>
        <w:pStyle w:val="ListParagraph"/>
        <w:numPr>
          <w:ilvl w:val="0"/>
          <w:numId w:val="12"/>
        </w:numPr>
        <w:spacing w:after="120"/>
        <w:ind w:leftChars="0" w:left="806" w:hanging="403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Objectives</w:t>
      </w:r>
    </w:p>
    <w:p w:rsidR="00853BF5" w:rsidRPr="001B46FB" w:rsidRDefault="00853BF5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Submit study </w:t>
      </w:r>
      <w:r w:rsidR="00714040">
        <w:rPr>
          <w:rFonts w:eastAsia="MS Mincho" w:cs="Arial"/>
          <w:lang w:val="en-AU"/>
        </w:rPr>
        <w:t>of Meeting Hosting Model</w:t>
      </w:r>
      <w:r w:rsidR="00714040" w:rsidRPr="001B46FB">
        <w:rPr>
          <w:rFonts w:eastAsia="MS Mincho" w:cs="Arial"/>
          <w:lang w:val="en-AU"/>
        </w:rPr>
        <w:t xml:space="preserve"> </w:t>
      </w:r>
      <w:r w:rsidRPr="001B46FB">
        <w:rPr>
          <w:rFonts w:eastAsia="MS Mincho" w:cs="Arial"/>
          <w:lang w:val="en-AU"/>
        </w:rPr>
        <w:t>results to OP meeting in April next year</w:t>
      </w:r>
    </w:p>
    <w:p w:rsidR="00853BF5" w:rsidRPr="001B46FB" w:rsidRDefault="00B777F0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Member of SG</w:t>
      </w:r>
    </w:p>
    <w:p w:rsidR="00B777F0" w:rsidRDefault="00B777F0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M</w:t>
      </w:r>
      <w:r w:rsidR="00853BF5" w:rsidRPr="001B46FB">
        <w:rPr>
          <w:rFonts w:eastAsia="MS Mincho" w:cs="Arial"/>
          <w:lang w:val="en-AU"/>
        </w:rPr>
        <w:t>aximum of</w:t>
      </w:r>
      <w:r>
        <w:rPr>
          <w:rFonts w:eastAsia="MS Mincho" w:cs="Arial"/>
          <w:lang w:val="en-AU"/>
        </w:rPr>
        <w:t xml:space="preserve"> 3 representatives from each OP</w:t>
      </w:r>
    </w:p>
    <w:p w:rsidR="00B777F0" w:rsidRDefault="00B777F0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TSG plenary chairmen</w:t>
      </w:r>
    </w:p>
    <w:p w:rsidR="00853BF5" w:rsidRPr="001B46FB" w:rsidRDefault="00342211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MCC</w:t>
      </w:r>
    </w:p>
    <w:p w:rsidR="00342211" w:rsidRPr="001B46FB" w:rsidRDefault="00853BF5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Working Procedure</w:t>
      </w:r>
    </w:p>
    <w:p w:rsidR="00B777F0" w:rsidRDefault="00853BF5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Study </w:t>
      </w:r>
      <w:r w:rsidR="00342211" w:rsidRPr="001B46FB">
        <w:rPr>
          <w:rFonts w:eastAsia="MS Mincho" w:cs="Arial"/>
          <w:lang w:val="en-AU"/>
        </w:rPr>
        <w:t>G</w:t>
      </w:r>
      <w:r w:rsidRPr="001B46FB">
        <w:rPr>
          <w:rFonts w:eastAsia="MS Mincho" w:cs="Arial"/>
          <w:lang w:val="en-AU"/>
        </w:rPr>
        <w:t>roup under OP</w:t>
      </w:r>
      <w:r w:rsidR="00342211" w:rsidRPr="001B46FB">
        <w:rPr>
          <w:rFonts w:eastAsia="MS Mincho" w:cs="Arial"/>
          <w:lang w:val="en-AU"/>
        </w:rPr>
        <w:t xml:space="preserve"> </w:t>
      </w:r>
    </w:p>
    <w:p w:rsidR="00024902" w:rsidRPr="00024902" w:rsidRDefault="00B777F0" w:rsidP="002F19EC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024902">
        <w:rPr>
          <w:rFonts w:eastAsia="MS Mincho" w:cs="Arial"/>
          <w:lang w:val="en-AU"/>
        </w:rPr>
        <w:t>O</w:t>
      </w:r>
      <w:r w:rsidR="00342211" w:rsidRPr="00024902">
        <w:rPr>
          <w:rFonts w:eastAsia="MS Mincho" w:cs="Arial"/>
          <w:lang w:val="en-AU"/>
        </w:rPr>
        <w:t>pen</w:t>
      </w:r>
      <w:r w:rsidR="00853BF5" w:rsidRPr="00024902">
        <w:rPr>
          <w:rFonts w:eastAsia="MS Mincho" w:cs="Arial"/>
          <w:lang w:val="en-AU"/>
        </w:rPr>
        <w:t xml:space="preserve"> a</w:t>
      </w:r>
      <w:r w:rsidRPr="00024902">
        <w:rPr>
          <w:rFonts w:eastAsia="MS Mincho" w:cs="Arial"/>
          <w:lang w:val="en-AU"/>
        </w:rPr>
        <w:t>ll</w:t>
      </w:r>
      <w:r w:rsidR="00853BF5" w:rsidRPr="00024902">
        <w:rPr>
          <w:rFonts w:eastAsia="MS Mincho" w:cs="Arial"/>
          <w:lang w:val="en-AU"/>
        </w:rPr>
        <w:t xml:space="preserve"> contribution through</w:t>
      </w:r>
      <w:r w:rsidR="00342211" w:rsidRPr="00024902">
        <w:rPr>
          <w:rFonts w:eastAsia="MS Mincho" w:cs="Arial"/>
          <w:lang w:val="en-AU"/>
        </w:rPr>
        <w:t xml:space="preserve"> 3GPP ftp server</w:t>
      </w:r>
      <w:r w:rsidR="00261419" w:rsidRPr="00024902">
        <w:rPr>
          <w:rFonts w:eastAsia="MS Mincho" w:cs="Arial"/>
          <w:lang w:val="en-AU"/>
        </w:rPr>
        <w:t xml:space="preserve"> (</w:t>
      </w:r>
      <w:hyperlink r:id="rId7" w:history="1">
        <w:r w:rsidR="00024902" w:rsidRPr="00723319">
          <w:rPr>
            <w:rStyle w:val="Hyperlink"/>
          </w:rPr>
          <w:t>https://www.3gpp.org/ftp/Op/OP_MHSG/</w:t>
        </w:r>
      </w:hyperlink>
      <w:r w:rsidR="00024902">
        <w:t>)</w:t>
      </w:r>
    </w:p>
    <w:p w:rsidR="00342211" w:rsidRPr="001B46FB" w:rsidRDefault="00B777F0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Closed e</w:t>
      </w:r>
      <w:r w:rsidR="00853BF5" w:rsidRPr="001B46FB">
        <w:rPr>
          <w:rFonts w:eastAsia="MS Mincho" w:cs="Arial"/>
          <w:lang w:val="en-AU"/>
        </w:rPr>
        <w:t>-ma</w:t>
      </w:r>
      <w:r>
        <w:rPr>
          <w:rFonts w:eastAsia="MS Mincho" w:cs="Arial"/>
          <w:lang w:val="en-AU"/>
        </w:rPr>
        <w:t xml:space="preserve">il list </w:t>
      </w:r>
      <w:r w:rsidR="00261419">
        <w:rPr>
          <w:rFonts w:eastAsia="MS Mincho" w:cs="Arial"/>
          <w:lang w:val="en-AU"/>
        </w:rPr>
        <w:t>(</w:t>
      </w:r>
      <w:hyperlink r:id="rId8" w:history="1">
        <w:r w:rsidR="00261419">
          <w:rPr>
            <w:rStyle w:val="Hyperlink"/>
          </w:rPr>
          <w:t>3gpp_op_mhsg@list.etsi.org</w:t>
        </w:r>
      </w:hyperlink>
      <w:r w:rsidR="00261419">
        <w:rPr>
          <w:rFonts w:eastAsia="MS Mincho" w:cs="Arial"/>
          <w:lang w:val="en-AU"/>
        </w:rPr>
        <w:t xml:space="preserve">) </w:t>
      </w:r>
      <w:r>
        <w:rPr>
          <w:rFonts w:eastAsia="MS Mincho" w:cs="Arial"/>
          <w:lang w:val="en-AU"/>
        </w:rPr>
        <w:t xml:space="preserve">that only SG </w:t>
      </w:r>
      <w:r w:rsidR="00342211" w:rsidRPr="001B46FB">
        <w:rPr>
          <w:rFonts w:eastAsia="MS Mincho" w:cs="Arial"/>
          <w:lang w:val="en-AU"/>
        </w:rPr>
        <w:t>members can participate in</w:t>
      </w:r>
    </w:p>
    <w:p w:rsidR="00342211" w:rsidRPr="001B46FB" w:rsidRDefault="00B777F0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</w:t>
      </w:r>
      <w:r w:rsidR="00853BF5" w:rsidRPr="001B46FB">
        <w:rPr>
          <w:rFonts w:eastAsia="MS Mincho" w:cs="Arial"/>
          <w:lang w:val="en-AU"/>
        </w:rPr>
        <w:t xml:space="preserve">onference call </w:t>
      </w:r>
      <w:r>
        <w:rPr>
          <w:rFonts w:eastAsia="MS Mincho" w:cs="Arial"/>
          <w:lang w:val="en-AU"/>
        </w:rPr>
        <w:t>meeting per</w:t>
      </w:r>
      <w:r w:rsidR="00853BF5" w:rsidRPr="001B46FB">
        <w:rPr>
          <w:rFonts w:eastAsia="MS Mincho" w:cs="Arial"/>
          <w:lang w:val="en-AU"/>
        </w:rPr>
        <w:t xml:space="preserve"> every 2 weeks </w:t>
      </w:r>
      <w:r>
        <w:rPr>
          <w:rFonts w:eastAsia="MS Mincho" w:cs="Arial"/>
          <w:lang w:val="en-AU"/>
        </w:rPr>
        <w:t>(</w:t>
      </w:r>
      <w:r w:rsidR="00853BF5" w:rsidRPr="001B46FB">
        <w:rPr>
          <w:rFonts w:eastAsia="MS Mincho" w:cs="Arial"/>
          <w:lang w:val="en-AU"/>
        </w:rPr>
        <w:t>MCC supports related operations</w:t>
      </w:r>
      <w:r>
        <w:rPr>
          <w:rFonts w:eastAsia="MS Mincho" w:cs="Arial"/>
          <w:lang w:val="en-AU"/>
        </w:rPr>
        <w:t>)</w:t>
      </w:r>
    </w:p>
    <w:p w:rsidR="00342211" w:rsidRPr="001B46FB" w:rsidRDefault="00342211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2 face-to-face meetings </w:t>
      </w:r>
    </w:p>
    <w:p w:rsidR="00342211" w:rsidRPr="001B46FB" w:rsidRDefault="00853BF5" w:rsidP="005917E0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TSG </w:t>
      </w:r>
      <w:r w:rsidR="00342211" w:rsidRPr="001B46FB">
        <w:rPr>
          <w:rFonts w:eastAsia="MS Mincho" w:cs="Arial"/>
          <w:lang w:val="en-AU"/>
        </w:rPr>
        <w:t xml:space="preserve">#86 </w:t>
      </w:r>
      <w:r w:rsidRPr="001B46FB">
        <w:rPr>
          <w:rFonts w:eastAsia="MS Mincho" w:cs="Arial"/>
          <w:lang w:val="en-AU"/>
        </w:rPr>
        <w:t>December 2019</w:t>
      </w:r>
      <w:r w:rsidR="00342211" w:rsidRPr="001B46FB">
        <w:rPr>
          <w:rFonts w:eastAsia="MS Mincho" w:cs="Arial"/>
          <w:lang w:val="en-AU"/>
        </w:rPr>
        <w:t xml:space="preserve"> in </w:t>
      </w:r>
      <w:proofErr w:type="spellStart"/>
      <w:r w:rsidR="00342211" w:rsidRPr="001B46FB">
        <w:rPr>
          <w:rFonts w:eastAsia="MS Mincho" w:cs="Arial"/>
          <w:lang w:val="en-AU"/>
        </w:rPr>
        <w:t>Sitges</w:t>
      </w:r>
      <w:proofErr w:type="spellEnd"/>
      <w:r w:rsidR="00342211" w:rsidRPr="001B46FB">
        <w:rPr>
          <w:rFonts w:eastAsia="MS Mincho" w:cs="Arial"/>
          <w:lang w:val="en-AU"/>
        </w:rPr>
        <w:t xml:space="preserve">, </w:t>
      </w:r>
      <w:r w:rsidRPr="001B46FB">
        <w:rPr>
          <w:rFonts w:eastAsia="MS Mincho" w:cs="Arial"/>
          <w:lang w:val="en-AU"/>
        </w:rPr>
        <w:t xml:space="preserve">3 p.m. Sunday </w:t>
      </w:r>
      <w:r w:rsidR="005B7CD4" w:rsidRPr="001B46FB">
        <w:rPr>
          <w:rFonts w:eastAsia="MS Mincho" w:cs="Arial"/>
          <w:lang w:val="en-AU"/>
        </w:rPr>
        <w:t xml:space="preserve">(8 </w:t>
      </w:r>
      <w:r w:rsidR="005B7CD4" w:rsidRPr="001B46FB">
        <w:rPr>
          <w:rFonts w:eastAsia="BatangChe" w:cs="Arial"/>
          <w:lang w:val="en-AU" w:eastAsia="ko-KR"/>
        </w:rPr>
        <w:t>December)</w:t>
      </w:r>
    </w:p>
    <w:p w:rsidR="00342211" w:rsidRDefault="00342211" w:rsidP="005917E0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TSG #87 March 2020 in </w:t>
      </w:r>
      <w:proofErr w:type="spellStart"/>
      <w:r w:rsidRPr="001B46FB">
        <w:rPr>
          <w:rFonts w:eastAsia="MS Mincho" w:cs="Arial"/>
          <w:lang w:val="en-AU"/>
        </w:rPr>
        <w:t>Jeju</w:t>
      </w:r>
      <w:proofErr w:type="spellEnd"/>
      <w:r w:rsidRPr="001B46FB">
        <w:rPr>
          <w:rFonts w:eastAsia="MS Mincho" w:cs="Arial"/>
          <w:lang w:val="en-AU"/>
        </w:rPr>
        <w:t xml:space="preserve">, 3 p.m. Sunday </w:t>
      </w:r>
      <w:r w:rsidR="001B46FB">
        <w:rPr>
          <w:rFonts w:eastAsia="MS Mincho" w:cs="Arial"/>
          <w:lang w:val="en-AU"/>
        </w:rPr>
        <w:t>(15 March)</w:t>
      </w:r>
    </w:p>
    <w:p w:rsidR="00B777F0" w:rsidRDefault="00B777F0" w:rsidP="00B777F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Contribution based discussion </w:t>
      </w:r>
    </w:p>
    <w:p w:rsidR="00B777F0" w:rsidRDefault="00B777F0" w:rsidP="00B777F0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Request </w:t>
      </w:r>
      <w:proofErr w:type="spellStart"/>
      <w:r>
        <w:rPr>
          <w:rFonts w:eastAsia="MS Mincho" w:cs="Arial"/>
          <w:lang w:val="en-AU"/>
        </w:rPr>
        <w:t>Tdoc</w:t>
      </w:r>
      <w:proofErr w:type="spellEnd"/>
      <w:r>
        <w:rPr>
          <w:rFonts w:eastAsia="MS Mincho" w:cs="Arial"/>
          <w:lang w:val="en-AU"/>
        </w:rPr>
        <w:t xml:space="preserve"> number to MCC</w:t>
      </w:r>
    </w:p>
    <w:p w:rsidR="0068103A" w:rsidRPr="0068103A" w:rsidRDefault="00B777F0" w:rsidP="0068103A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cs="Arial" w:hint="eastAsia"/>
          <w:lang w:val="en-AU" w:eastAsia="ko-KR"/>
        </w:rPr>
        <w:lastRenderedPageBreak/>
        <w:t xml:space="preserve">Submit </w:t>
      </w:r>
      <w:proofErr w:type="spellStart"/>
      <w:r>
        <w:rPr>
          <w:rFonts w:cs="Arial" w:hint="eastAsia"/>
          <w:lang w:val="en-AU" w:eastAsia="ko-KR"/>
        </w:rPr>
        <w:t>Tdoc</w:t>
      </w:r>
      <w:proofErr w:type="spellEnd"/>
      <w:r>
        <w:rPr>
          <w:rFonts w:cs="Arial" w:hint="eastAsia"/>
          <w:lang w:val="en-AU" w:eastAsia="ko-KR"/>
        </w:rPr>
        <w:t xml:space="preserve"> to MCC </w:t>
      </w:r>
      <w:r w:rsidR="002A50CB">
        <w:rPr>
          <w:rFonts w:cs="Arial" w:hint="eastAsia"/>
          <w:lang w:val="en-AU" w:eastAsia="ko-KR"/>
        </w:rPr>
        <w:t>two days before the meeting</w:t>
      </w:r>
      <w:r w:rsidR="001D0B12">
        <w:rPr>
          <w:rFonts w:cs="Arial"/>
          <w:lang w:val="en-AU" w:eastAsia="ko-KR"/>
        </w:rPr>
        <w:t xml:space="preserve"> </w:t>
      </w:r>
    </w:p>
    <w:p w:rsidR="0068103A" w:rsidRPr="0068103A" w:rsidRDefault="0068103A" w:rsidP="0068103A">
      <w:pPr>
        <w:pStyle w:val="ListParagraph"/>
        <w:spacing w:after="120"/>
        <w:ind w:leftChars="0" w:left="1418"/>
        <w:rPr>
          <w:rFonts w:eastAsia="MS Mincho" w:cs="Arial"/>
          <w:lang w:val="en-AU"/>
        </w:rPr>
      </w:pPr>
      <w:r>
        <w:rPr>
          <w:rFonts w:cs="Arial"/>
          <w:lang w:val="en-AU" w:eastAsia="ko-KR"/>
        </w:rPr>
        <w:t>(</w:t>
      </w:r>
      <w:r>
        <w:t>Documents submitted after the deadline will be marked as LATE CONTRIBUTION)</w:t>
      </w:r>
    </w:p>
    <w:p w:rsidR="005917E0" w:rsidRPr="001B46FB" w:rsidRDefault="00191E8F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Results of SG</w:t>
      </w:r>
    </w:p>
    <w:p w:rsidR="005917E0" w:rsidRPr="001B46FB" w:rsidRDefault="00853BF5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Technical Report on Meeting Hosting Model</w:t>
      </w:r>
      <w:r w:rsidR="00191E8F">
        <w:rPr>
          <w:rFonts w:eastAsia="MS Mincho" w:cs="Arial"/>
          <w:lang w:val="en-AU"/>
        </w:rPr>
        <w:t xml:space="preserve"> including recommendations</w:t>
      </w:r>
    </w:p>
    <w:p w:rsidR="00853BF5" w:rsidRDefault="00853BF5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Timeline</w:t>
      </w:r>
    </w:p>
    <w:tbl>
      <w:tblPr>
        <w:tblStyle w:val="TableGrid"/>
        <w:tblW w:w="0" w:type="auto"/>
        <w:tblInd w:w="800" w:type="dxa"/>
        <w:tblLook w:val="04A0" w:firstRow="1" w:lastRow="0" w:firstColumn="1" w:lastColumn="0" w:noHBand="0" w:noVBand="1"/>
      </w:tblPr>
      <w:tblGrid>
        <w:gridCol w:w="1180"/>
        <w:gridCol w:w="1134"/>
        <w:gridCol w:w="1984"/>
        <w:gridCol w:w="2573"/>
        <w:gridCol w:w="1113"/>
      </w:tblGrid>
      <w:tr w:rsidR="004F4A1B" w:rsidTr="004F4A1B">
        <w:trPr>
          <w:trHeight w:val="412"/>
        </w:trPr>
        <w:tc>
          <w:tcPr>
            <w:tcW w:w="1180" w:type="dxa"/>
          </w:tcPr>
          <w:p w:rsidR="00191E8F" w:rsidRPr="00191E8F" w:rsidRDefault="009A0A71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Meeting #</w:t>
            </w:r>
          </w:p>
        </w:tc>
        <w:tc>
          <w:tcPr>
            <w:tcW w:w="1134" w:type="dxa"/>
          </w:tcPr>
          <w:p w:rsidR="00191E8F" w:rsidRPr="00191E8F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Date</w:t>
            </w:r>
          </w:p>
        </w:tc>
        <w:tc>
          <w:tcPr>
            <w:tcW w:w="1984" w:type="dxa"/>
          </w:tcPr>
          <w:p w:rsidR="00191E8F" w:rsidRPr="00191E8F" w:rsidRDefault="00191E8F" w:rsidP="00FA7A9A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Time</w:t>
            </w:r>
            <w:r w:rsidR="00FA7A9A">
              <w:rPr>
                <w:rFonts w:cs="Arial"/>
                <w:lang w:val="en-AU" w:eastAsia="ko-KR"/>
              </w:rPr>
              <w:t xml:space="preserve"> (KST)</w:t>
            </w:r>
          </w:p>
        </w:tc>
        <w:tc>
          <w:tcPr>
            <w:tcW w:w="2573" w:type="dxa"/>
          </w:tcPr>
          <w:p w:rsidR="00191E8F" w:rsidRPr="00191E8F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Actions</w:t>
            </w:r>
          </w:p>
        </w:tc>
        <w:tc>
          <w:tcPr>
            <w:tcW w:w="1113" w:type="dxa"/>
          </w:tcPr>
          <w:p w:rsidR="00191E8F" w:rsidRPr="00191E8F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Remarks</w:t>
            </w:r>
          </w:p>
        </w:tc>
      </w:tr>
      <w:tr w:rsidR="004F4A1B" w:rsidTr="004F4A1B">
        <w:trPr>
          <w:trHeight w:val="708"/>
        </w:trPr>
        <w:tc>
          <w:tcPr>
            <w:tcW w:w="1180" w:type="dxa"/>
          </w:tcPr>
          <w:p w:rsidR="00A04B7C" w:rsidRPr="00191E8F" w:rsidRDefault="00A04B7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 xml:space="preserve"> </w:t>
            </w:r>
          </w:p>
        </w:tc>
        <w:tc>
          <w:tcPr>
            <w:tcW w:w="1134" w:type="dxa"/>
          </w:tcPr>
          <w:p w:rsidR="00A04B7C" w:rsidRPr="00191E8F" w:rsidRDefault="00A04B7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16 Oct.</w:t>
            </w:r>
          </w:p>
        </w:tc>
        <w:tc>
          <w:tcPr>
            <w:tcW w:w="1984" w:type="dxa"/>
          </w:tcPr>
          <w:p w:rsidR="00A04B7C" w:rsidRDefault="00A04B7C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  <w:p w:rsidR="00FA7A9A" w:rsidRPr="00A04B7C" w:rsidRDefault="00FA7A9A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 xml:space="preserve">(12:00 - 14:00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2573" w:type="dxa"/>
          </w:tcPr>
          <w:p w:rsidR="00A04B7C" w:rsidRPr="002F321C" w:rsidRDefault="00F00614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TR s</w:t>
            </w:r>
            <w:r w:rsidR="002F321C">
              <w:rPr>
                <w:rFonts w:cs="Arial" w:hint="eastAsia"/>
                <w:lang w:val="en-AU" w:eastAsia="ko-KR"/>
              </w:rPr>
              <w:t>keleton</w:t>
            </w:r>
            <w:r>
              <w:rPr>
                <w:rFonts w:cs="Arial"/>
                <w:lang w:val="en-AU" w:eastAsia="ko-KR"/>
              </w:rPr>
              <w:t xml:space="preserve"> </w:t>
            </w:r>
            <w:proofErr w:type="gramStart"/>
            <w:r>
              <w:rPr>
                <w:rFonts w:cs="Arial"/>
                <w:lang w:val="en-AU" w:eastAsia="ko-KR"/>
              </w:rPr>
              <w:t xml:space="preserve">approval </w:t>
            </w:r>
            <w:r w:rsidR="002F321C"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and</w:t>
            </w:r>
            <w:proofErr w:type="gramEnd"/>
            <w:r>
              <w:rPr>
                <w:rFonts w:cs="Arial"/>
                <w:lang w:val="en-AU" w:eastAsia="ko-KR"/>
              </w:rPr>
              <w:t xml:space="preserve"> determination of the editor for each section</w:t>
            </w:r>
          </w:p>
        </w:tc>
        <w:tc>
          <w:tcPr>
            <w:tcW w:w="1113" w:type="dxa"/>
          </w:tcPr>
          <w:p w:rsidR="00A04B7C" w:rsidRDefault="00A04B7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12"/>
        </w:trPr>
        <w:tc>
          <w:tcPr>
            <w:tcW w:w="1180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</w:t>
            </w:r>
          </w:p>
        </w:tc>
        <w:tc>
          <w:tcPr>
            <w:tcW w:w="1134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30 Oct.</w:t>
            </w:r>
          </w:p>
        </w:tc>
        <w:tc>
          <w:tcPr>
            <w:tcW w:w="1984" w:type="dxa"/>
          </w:tcPr>
          <w:p w:rsidR="004F4A1B" w:rsidRDefault="002F321C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 w:rsidR="004F4A1B">
              <w:rPr>
                <w:rFonts w:cs="Arial"/>
                <w:lang w:val="en-AU" w:eastAsia="ko-KR"/>
              </w:rPr>
              <w:t>4</w:t>
            </w:r>
            <w:r>
              <w:rPr>
                <w:rFonts w:cs="Arial"/>
                <w:lang w:val="en-AU" w:eastAsia="ko-KR"/>
              </w:rPr>
              <w:t>:00 -</w:t>
            </w:r>
            <w:r w:rsidR="004F4A1B">
              <w:rPr>
                <w:rFonts w:cs="Arial"/>
                <w:lang w:val="en-AU" w:eastAsia="ko-KR"/>
              </w:rPr>
              <w:t xml:space="preserve"> 16</w:t>
            </w:r>
            <w:r>
              <w:rPr>
                <w:rFonts w:cs="Arial"/>
                <w:lang w:val="en-AU" w:eastAsia="ko-KR"/>
              </w:rPr>
              <w:t>:00</w:t>
            </w:r>
          </w:p>
          <w:p w:rsidR="004F4A1B" w:rsidRPr="00A04B7C" w:rsidRDefault="004F4A1B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sz w:val="18"/>
                <w:lang w:val="en-AU" w:eastAsia="ko-KR"/>
              </w:rPr>
              <w:t>(05:00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 -</w:t>
            </w:r>
            <w:r>
              <w:rPr>
                <w:rFonts w:cs="Arial"/>
                <w:sz w:val="18"/>
                <w:lang w:val="en-AU" w:eastAsia="ko-KR"/>
              </w:rPr>
              <w:t xml:space="preserve"> 07</w:t>
            </w:r>
            <w:r w:rsidRPr="004F4A1B">
              <w:rPr>
                <w:rFonts w:cs="Arial"/>
                <w:sz w:val="18"/>
                <w:lang w:val="en-AU" w:eastAsia="ko-KR"/>
              </w:rPr>
              <w:t xml:space="preserve">:00 </w:t>
            </w:r>
            <w:r w:rsidRPr="004F4A1B">
              <w:rPr>
                <w:rFonts w:cs="Arial" w:hint="eastAsia"/>
                <w:sz w:val="18"/>
                <w:lang w:val="en-AU" w:eastAsia="ko-KR"/>
              </w:rPr>
              <w:t>UTC</w:t>
            </w:r>
            <w:r w:rsidRPr="004F4A1B">
              <w:rPr>
                <w:rFonts w:cs="Arial"/>
                <w:sz w:val="18"/>
                <w:lang w:val="en-AU" w:eastAsia="ko-KR"/>
              </w:rPr>
              <w:t>)</w:t>
            </w:r>
          </w:p>
        </w:tc>
        <w:tc>
          <w:tcPr>
            <w:tcW w:w="2573" w:type="dxa"/>
            <w:vMerge w:val="restart"/>
          </w:tcPr>
          <w:p w:rsidR="002F321C" w:rsidRPr="002F321C" w:rsidRDefault="00F00614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Discussion on the current status</w:t>
            </w:r>
            <w:r w:rsidR="002F321C">
              <w:rPr>
                <w:rFonts w:cs="Arial"/>
                <w:lang w:val="en-AU" w:eastAsia="ko-KR"/>
              </w:rPr>
              <w:t xml:space="preserve"> and proposal for new hosting model</w:t>
            </w:r>
          </w:p>
        </w:tc>
        <w:tc>
          <w:tcPr>
            <w:tcW w:w="1113" w:type="dxa"/>
          </w:tcPr>
          <w:p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27"/>
        </w:trPr>
        <w:tc>
          <w:tcPr>
            <w:tcW w:w="1180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</w:p>
        </w:tc>
        <w:tc>
          <w:tcPr>
            <w:tcW w:w="1134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13 Nov.</w:t>
            </w:r>
          </w:p>
        </w:tc>
        <w:tc>
          <w:tcPr>
            <w:tcW w:w="1984" w:type="dxa"/>
          </w:tcPr>
          <w:p w:rsidR="002F321C" w:rsidRDefault="00945DF0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 w:rsidR="002F321C">
              <w:rPr>
                <w:rFonts w:cs="Arial" w:hint="eastAsia"/>
                <w:lang w:val="en-AU" w:eastAsia="ko-KR"/>
              </w:rPr>
              <w:t>5</w:t>
            </w:r>
            <w:r w:rsidR="002F321C">
              <w:rPr>
                <w:rFonts w:cs="Arial"/>
                <w:lang w:val="en-AU" w:eastAsia="ko-KR"/>
              </w:rPr>
              <w:t xml:space="preserve">:00 - </w:t>
            </w:r>
            <w:r>
              <w:rPr>
                <w:rFonts w:cs="Arial"/>
                <w:lang w:val="en-AU" w:eastAsia="ko-KR"/>
              </w:rPr>
              <w:t>0</w:t>
            </w:r>
            <w:r w:rsidR="002F321C">
              <w:rPr>
                <w:rFonts w:cs="Arial"/>
                <w:lang w:val="en-AU" w:eastAsia="ko-KR"/>
              </w:rPr>
              <w:t>7:00</w:t>
            </w:r>
          </w:p>
          <w:p w:rsidR="004F4A1B" w:rsidRPr="00A04B7C" w:rsidRDefault="004F4A1B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 w:rsidRPr="004F4A1B">
              <w:rPr>
                <w:rFonts w:cs="Arial"/>
                <w:sz w:val="18"/>
                <w:lang w:val="en-AU" w:eastAsia="ko-KR"/>
              </w:rPr>
              <w:t>(20:00 - 22:00 UTC)</w:t>
            </w:r>
          </w:p>
        </w:tc>
        <w:tc>
          <w:tcPr>
            <w:tcW w:w="2573" w:type="dxa"/>
            <w:vMerge/>
          </w:tcPr>
          <w:p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64"/>
        </w:trPr>
        <w:tc>
          <w:tcPr>
            <w:tcW w:w="1180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</w:t>
            </w:r>
          </w:p>
        </w:tc>
        <w:tc>
          <w:tcPr>
            <w:tcW w:w="1134" w:type="dxa"/>
          </w:tcPr>
          <w:p w:rsidR="002F321C" w:rsidRPr="00191E8F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27 Nov.</w:t>
            </w:r>
          </w:p>
        </w:tc>
        <w:tc>
          <w:tcPr>
            <w:tcW w:w="1984" w:type="dxa"/>
          </w:tcPr>
          <w:p w:rsidR="002F321C" w:rsidRPr="00A04B7C" w:rsidRDefault="002F321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2573" w:type="dxa"/>
            <w:vMerge/>
          </w:tcPr>
          <w:p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27"/>
        </w:trPr>
        <w:tc>
          <w:tcPr>
            <w:tcW w:w="1180" w:type="dxa"/>
          </w:tcPr>
          <w:p w:rsidR="00F00614" w:rsidRPr="009A0A71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5</w:t>
            </w:r>
            <w:r w:rsidRPr="009A0A71">
              <w:rPr>
                <w:rFonts w:cs="Arial"/>
                <w:b/>
                <w:lang w:val="en-AU" w:eastAsia="ko-KR"/>
              </w:rPr>
              <w:t xml:space="preserve"> (F2F)</w:t>
            </w:r>
          </w:p>
        </w:tc>
        <w:tc>
          <w:tcPr>
            <w:tcW w:w="1134" w:type="dxa"/>
          </w:tcPr>
          <w:p w:rsidR="00F00614" w:rsidRPr="009A0A71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proofErr w:type="gramStart"/>
            <w:r w:rsidRPr="009A0A71">
              <w:rPr>
                <w:rFonts w:cs="Arial" w:hint="eastAsia"/>
                <w:b/>
                <w:lang w:val="en-AU" w:eastAsia="ko-KR"/>
              </w:rPr>
              <w:t>8  Dec.</w:t>
            </w:r>
            <w:proofErr w:type="gramEnd"/>
          </w:p>
        </w:tc>
        <w:tc>
          <w:tcPr>
            <w:tcW w:w="1984" w:type="dxa"/>
          </w:tcPr>
          <w:p w:rsidR="00F00614" w:rsidRPr="009A0A71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 xml:space="preserve">15:00 </w:t>
            </w:r>
            <w:r w:rsidR="009A0A71" w:rsidRPr="009A0A71">
              <w:rPr>
                <w:rFonts w:cs="Arial"/>
                <w:b/>
                <w:lang w:val="en-AU" w:eastAsia="ko-KR"/>
              </w:rPr>
              <w:t>- 17:00</w:t>
            </w:r>
          </w:p>
        </w:tc>
        <w:tc>
          <w:tcPr>
            <w:tcW w:w="2573" w:type="dxa"/>
            <w:vMerge w:val="restart"/>
          </w:tcPr>
          <w:p w:rsidR="00F00614" w:rsidRPr="002F321C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Evaluation of new hosting model</w:t>
            </w:r>
          </w:p>
        </w:tc>
        <w:tc>
          <w:tcPr>
            <w:tcW w:w="1113" w:type="dxa"/>
          </w:tcPr>
          <w:p w:rsidR="00F00614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#86</w:t>
            </w:r>
          </w:p>
          <w:p w:rsidR="00261419" w:rsidRPr="009A0A71" w:rsidRDefault="00261419" w:rsidP="001D17D2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Sitges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9A0A71" w:rsidTr="004F4A1B">
        <w:trPr>
          <w:trHeight w:val="412"/>
        </w:trPr>
        <w:tc>
          <w:tcPr>
            <w:tcW w:w="1180" w:type="dxa"/>
          </w:tcPr>
          <w:p w:rsidR="00F00614" w:rsidRPr="00191E8F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6</w:t>
            </w:r>
          </w:p>
        </w:tc>
        <w:tc>
          <w:tcPr>
            <w:tcW w:w="1134" w:type="dxa"/>
          </w:tcPr>
          <w:p w:rsidR="00F00614" w:rsidRPr="00191E8F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18 Dec.</w:t>
            </w:r>
          </w:p>
        </w:tc>
        <w:tc>
          <w:tcPr>
            <w:tcW w:w="1984" w:type="dxa"/>
          </w:tcPr>
          <w:p w:rsidR="00F00614" w:rsidRPr="00A04B7C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2573" w:type="dxa"/>
            <w:vMerge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27"/>
        </w:trPr>
        <w:tc>
          <w:tcPr>
            <w:tcW w:w="1180" w:type="dxa"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7</w:t>
            </w:r>
          </w:p>
        </w:tc>
        <w:tc>
          <w:tcPr>
            <w:tcW w:w="1134" w:type="dxa"/>
          </w:tcPr>
          <w:p w:rsidR="00F00614" w:rsidRPr="00191E8F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 Jan.</w:t>
            </w:r>
          </w:p>
        </w:tc>
        <w:tc>
          <w:tcPr>
            <w:tcW w:w="1984" w:type="dxa"/>
          </w:tcPr>
          <w:p w:rsidR="00F00614" w:rsidRPr="00A04B7C" w:rsidRDefault="00945DF0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 w:rsidR="00F00614">
              <w:rPr>
                <w:rFonts w:cs="Arial" w:hint="eastAsia"/>
                <w:lang w:val="en-AU" w:eastAsia="ko-KR"/>
              </w:rPr>
              <w:t>5</w:t>
            </w:r>
            <w:r w:rsidR="00F00614">
              <w:rPr>
                <w:rFonts w:cs="Arial"/>
                <w:lang w:val="en-AU" w:eastAsia="ko-KR"/>
              </w:rPr>
              <w:t xml:space="preserve">:00 - </w:t>
            </w:r>
            <w:r>
              <w:rPr>
                <w:rFonts w:cs="Arial"/>
                <w:lang w:val="en-AU" w:eastAsia="ko-KR"/>
              </w:rPr>
              <w:t>0</w:t>
            </w:r>
            <w:r w:rsidR="00F00614">
              <w:rPr>
                <w:rFonts w:cs="Arial"/>
                <w:lang w:val="en-AU" w:eastAsia="ko-KR"/>
              </w:rPr>
              <w:t>7:00</w:t>
            </w:r>
          </w:p>
        </w:tc>
        <w:tc>
          <w:tcPr>
            <w:tcW w:w="2573" w:type="dxa"/>
            <w:vMerge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12"/>
        </w:trPr>
        <w:tc>
          <w:tcPr>
            <w:tcW w:w="1180" w:type="dxa"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8</w:t>
            </w:r>
          </w:p>
        </w:tc>
        <w:tc>
          <w:tcPr>
            <w:tcW w:w="1134" w:type="dxa"/>
          </w:tcPr>
          <w:p w:rsidR="00F00614" w:rsidRPr="00191E8F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22 Jan.</w:t>
            </w:r>
          </w:p>
        </w:tc>
        <w:tc>
          <w:tcPr>
            <w:tcW w:w="1984" w:type="dxa"/>
          </w:tcPr>
          <w:p w:rsidR="00F00614" w:rsidRPr="00A04B7C" w:rsidRDefault="00F00614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2573" w:type="dxa"/>
            <w:vMerge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F00614" w:rsidRDefault="00F00614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27"/>
        </w:trPr>
        <w:tc>
          <w:tcPr>
            <w:tcW w:w="1180" w:type="dxa"/>
          </w:tcPr>
          <w:p w:rsidR="00F00614" w:rsidRDefault="00F00614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9</w:t>
            </w:r>
          </w:p>
        </w:tc>
        <w:tc>
          <w:tcPr>
            <w:tcW w:w="1134" w:type="dxa"/>
          </w:tcPr>
          <w:p w:rsidR="00F00614" w:rsidRPr="00191E8F" w:rsidRDefault="00F00614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5 Feb.</w:t>
            </w:r>
          </w:p>
        </w:tc>
        <w:tc>
          <w:tcPr>
            <w:tcW w:w="1984" w:type="dxa"/>
          </w:tcPr>
          <w:p w:rsidR="00F00614" w:rsidRPr="00A04B7C" w:rsidRDefault="00F00614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2573" w:type="dxa"/>
            <w:vMerge/>
          </w:tcPr>
          <w:p w:rsidR="00F00614" w:rsidRDefault="00F00614" w:rsidP="00D00CFE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F00614" w:rsidRDefault="00F00614" w:rsidP="00D00CFE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12"/>
        </w:trPr>
        <w:tc>
          <w:tcPr>
            <w:tcW w:w="1180" w:type="dxa"/>
          </w:tcPr>
          <w:p w:rsidR="00F00614" w:rsidRDefault="00F00614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10</w:t>
            </w:r>
          </w:p>
        </w:tc>
        <w:tc>
          <w:tcPr>
            <w:tcW w:w="1134" w:type="dxa"/>
          </w:tcPr>
          <w:p w:rsidR="00F00614" w:rsidRPr="00191E8F" w:rsidRDefault="00F00614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19 Feb.</w:t>
            </w:r>
          </w:p>
        </w:tc>
        <w:tc>
          <w:tcPr>
            <w:tcW w:w="1984" w:type="dxa"/>
          </w:tcPr>
          <w:p w:rsidR="00F00614" w:rsidRPr="00A04B7C" w:rsidRDefault="00945DF0" w:rsidP="00D00CFE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</w:t>
            </w:r>
            <w:r w:rsidR="00F00614">
              <w:rPr>
                <w:rFonts w:cs="Arial" w:hint="eastAsia"/>
                <w:lang w:val="en-AU" w:eastAsia="ko-KR"/>
              </w:rPr>
              <w:t>5</w:t>
            </w:r>
            <w:r w:rsidR="00F00614">
              <w:rPr>
                <w:rFonts w:cs="Arial"/>
                <w:lang w:val="en-AU" w:eastAsia="ko-KR"/>
              </w:rPr>
              <w:t xml:space="preserve">:00 - </w:t>
            </w:r>
            <w:r>
              <w:rPr>
                <w:rFonts w:cs="Arial"/>
                <w:lang w:val="en-AU" w:eastAsia="ko-KR"/>
              </w:rPr>
              <w:t>0</w:t>
            </w:r>
            <w:r w:rsidR="00F00614">
              <w:rPr>
                <w:rFonts w:cs="Arial"/>
                <w:lang w:val="en-AU" w:eastAsia="ko-KR"/>
              </w:rPr>
              <w:t>7:00</w:t>
            </w:r>
          </w:p>
        </w:tc>
        <w:tc>
          <w:tcPr>
            <w:tcW w:w="2573" w:type="dxa"/>
            <w:vMerge w:val="restart"/>
          </w:tcPr>
          <w:p w:rsidR="00F00614" w:rsidRPr="00F00614" w:rsidRDefault="00F00614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Finalizing conclusion and</w:t>
            </w:r>
            <w:r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recommendation</w:t>
            </w:r>
          </w:p>
        </w:tc>
        <w:tc>
          <w:tcPr>
            <w:tcW w:w="1113" w:type="dxa"/>
          </w:tcPr>
          <w:p w:rsidR="00F00614" w:rsidRDefault="00F00614" w:rsidP="00D00CFE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27"/>
        </w:trPr>
        <w:tc>
          <w:tcPr>
            <w:tcW w:w="1180" w:type="dxa"/>
          </w:tcPr>
          <w:p w:rsidR="00F00614" w:rsidRPr="00191E8F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11</w:t>
            </w:r>
          </w:p>
        </w:tc>
        <w:tc>
          <w:tcPr>
            <w:tcW w:w="1134" w:type="dxa"/>
          </w:tcPr>
          <w:p w:rsidR="00F00614" w:rsidRPr="00191E8F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4 March</w:t>
            </w:r>
          </w:p>
        </w:tc>
        <w:tc>
          <w:tcPr>
            <w:tcW w:w="1984" w:type="dxa"/>
          </w:tcPr>
          <w:p w:rsidR="00F00614" w:rsidRPr="00A04B7C" w:rsidRDefault="00F00614" w:rsidP="001D17D2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21:00 - 23:00</w:t>
            </w:r>
          </w:p>
        </w:tc>
        <w:tc>
          <w:tcPr>
            <w:tcW w:w="2573" w:type="dxa"/>
            <w:vMerge/>
          </w:tcPr>
          <w:p w:rsidR="00F00614" w:rsidRDefault="00F00614" w:rsidP="001D17D2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F00614" w:rsidRDefault="00F00614" w:rsidP="001D17D2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:rsidTr="004F4A1B">
        <w:trPr>
          <w:trHeight w:val="412"/>
        </w:trPr>
        <w:tc>
          <w:tcPr>
            <w:tcW w:w="1180" w:type="dxa"/>
          </w:tcPr>
          <w:p w:rsidR="009A0A71" w:rsidRPr="009A0A71" w:rsidRDefault="009A0A71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2 (</w:t>
            </w:r>
            <w:r w:rsidRPr="009A0A71">
              <w:rPr>
                <w:rFonts w:cs="Arial" w:hint="eastAsia"/>
                <w:b/>
                <w:lang w:val="en-AU" w:eastAsia="ko-KR"/>
              </w:rPr>
              <w:t>F</w:t>
            </w:r>
            <w:r w:rsidRPr="009A0A71">
              <w:rPr>
                <w:rFonts w:cs="Arial"/>
                <w:b/>
                <w:lang w:val="en-AU" w:eastAsia="ko-KR"/>
              </w:rPr>
              <w:t>2F)</w:t>
            </w:r>
          </w:p>
        </w:tc>
        <w:tc>
          <w:tcPr>
            <w:tcW w:w="1134" w:type="dxa"/>
          </w:tcPr>
          <w:p w:rsidR="009A0A71" w:rsidRPr="009A0A71" w:rsidRDefault="009A0A71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1</w:t>
            </w:r>
            <w:r w:rsidRPr="009A0A71">
              <w:rPr>
                <w:rFonts w:cs="Arial"/>
                <w:b/>
                <w:lang w:val="en-AU" w:eastAsia="ko-KR"/>
              </w:rPr>
              <w:t>5 March</w:t>
            </w:r>
          </w:p>
        </w:tc>
        <w:tc>
          <w:tcPr>
            <w:tcW w:w="1984" w:type="dxa"/>
          </w:tcPr>
          <w:p w:rsidR="009A0A71" w:rsidRPr="009A0A71" w:rsidRDefault="009A0A71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/>
                <w:b/>
                <w:lang w:val="en-AU" w:eastAsia="ko-KR"/>
              </w:rPr>
              <w:t>15:00 - 17:00</w:t>
            </w:r>
          </w:p>
        </w:tc>
        <w:tc>
          <w:tcPr>
            <w:tcW w:w="2573" w:type="dxa"/>
            <w:vMerge/>
          </w:tcPr>
          <w:p w:rsidR="009A0A71" w:rsidRDefault="009A0A71" w:rsidP="009A0A71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1113" w:type="dxa"/>
          </w:tcPr>
          <w:p w:rsidR="009A0A71" w:rsidRDefault="009A0A71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 w:rsidRPr="009A0A71">
              <w:rPr>
                <w:rFonts w:cs="Arial" w:hint="eastAsia"/>
                <w:b/>
                <w:lang w:val="en-AU" w:eastAsia="ko-KR"/>
              </w:rPr>
              <w:t>TSG #87</w:t>
            </w:r>
          </w:p>
          <w:p w:rsidR="00261419" w:rsidRPr="009A0A71" w:rsidRDefault="00261419" w:rsidP="009A0A71">
            <w:pPr>
              <w:pStyle w:val="ListParagraph"/>
              <w:spacing w:after="120"/>
              <w:ind w:leftChars="0" w:left="0"/>
              <w:rPr>
                <w:rFonts w:cs="Arial"/>
                <w:b/>
                <w:lang w:val="en-AU" w:eastAsia="ko-KR"/>
              </w:rPr>
            </w:pPr>
            <w:r>
              <w:rPr>
                <w:rFonts w:cs="Arial"/>
                <w:b/>
                <w:lang w:val="en-AU" w:eastAsia="ko-KR"/>
              </w:rPr>
              <w:t>(</w:t>
            </w:r>
            <w:proofErr w:type="spellStart"/>
            <w:r w:rsidRPr="00261419">
              <w:rPr>
                <w:rFonts w:cs="Arial"/>
                <w:b/>
                <w:lang w:val="en-AU" w:eastAsia="ko-KR"/>
              </w:rPr>
              <w:t>Jeju</w:t>
            </w:r>
            <w:proofErr w:type="spellEnd"/>
            <w:r>
              <w:rPr>
                <w:rFonts w:cs="Arial"/>
                <w:b/>
                <w:lang w:val="en-AU" w:eastAsia="ko-KR"/>
              </w:rPr>
              <w:t>)</w:t>
            </w:r>
          </w:p>
        </w:tc>
      </w:tr>
      <w:tr w:rsidR="00F00614" w:rsidTr="004F4A1B">
        <w:trPr>
          <w:trHeight w:val="427"/>
        </w:trPr>
        <w:tc>
          <w:tcPr>
            <w:tcW w:w="118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3</w:t>
            </w:r>
          </w:p>
        </w:tc>
        <w:tc>
          <w:tcPr>
            <w:tcW w:w="1134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25 March</w:t>
            </w:r>
          </w:p>
        </w:tc>
        <w:tc>
          <w:tcPr>
            <w:tcW w:w="1984" w:type="dxa"/>
          </w:tcPr>
          <w:p w:rsidR="002F321C" w:rsidRPr="00A04B7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>
              <w:rPr>
                <w:rFonts w:cs="Arial"/>
                <w:lang w:val="en-AU" w:eastAsia="ko-KR"/>
              </w:rPr>
              <w:t>2:00 - 14:00</w:t>
            </w:r>
          </w:p>
        </w:tc>
        <w:tc>
          <w:tcPr>
            <w:tcW w:w="2573" w:type="dxa"/>
          </w:tcPr>
          <w:p w:rsidR="002F321C" w:rsidRPr="00F00614" w:rsidRDefault="00F00614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C</w:t>
            </w:r>
            <w:r>
              <w:rPr>
                <w:rFonts w:cs="Arial" w:hint="eastAsia"/>
                <w:lang w:val="en-AU" w:eastAsia="ko-KR"/>
              </w:rPr>
              <w:t>orrection and modification</w:t>
            </w:r>
            <w:r>
              <w:rPr>
                <w:rFonts w:cs="Arial"/>
                <w:lang w:val="en-AU" w:eastAsia="ko-KR"/>
              </w:rPr>
              <w:t xml:space="preserve"> (If necessary)</w:t>
            </w:r>
          </w:p>
        </w:tc>
        <w:tc>
          <w:tcPr>
            <w:tcW w:w="1113" w:type="dxa"/>
          </w:tcPr>
          <w:p w:rsidR="002F321C" w:rsidRPr="00F00614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F00614" w:rsidTr="004F4A1B">
        <w:trPr>
          <w:trHeight w:val="691"/>
        </w:trPr>
        <w:tc>
          <w:tcPr>
            <w:tcW w:w="1180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-</w:t>
            </w:r>
          </w:p>
        </w:tc>
        <w:tc>
          <w:tcPr>
            <w:tcW w:w="1134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3</w:t>
            </w:r>
            <w:r>
              <w:rPr>
                <w:rFonts w:cs="Arial"/>
                <w:lang w:val="en-AU" w:eastAsia="ko-KR"/>
              </w:rPr>
              <w:t>1 March</w:t>
            </w:r>
          </w:p>
        </w:tc>
        <w:tc>
          <w:tcPr>
            <w:tcW w:w="1984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  <w:tc>
          <w:tcPr>
            <w:tcW w:w="2573" w:type="dxa"/>
          </w:tcPr>
          <w:p w:rsidR="002F321C" w:rsidRPr="00A04B7C" w:rsidRDefault="002F321C" w:rsidP="002F321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S</w:t>
            </w:r>
            <w:r>
              <w:rPr>
                <w:rFonts w:cs="Arial"/>
                <w:lang w:val="en-AU" w:eastAsia="ko-KR"/>
              </w:rPr>
              <w:t>ubmission to OP #43</w:t>
            </w:r>
          </w:p>
        </w:tc>
        <w:tc>
          <w:tcPr>
            <w:tcW w:w="1113" w:type="dxa"/>
          </w:tcPr>
          <w:p w:rsidR="002F321C" w:rsidRDefault="002F321C" w:rsidP="002F321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</w:tbl>
    <w:p w:rsidR="00191E8F" w:rsidRPr="00191E8F" w:rsidRDefault="00191E8F" w:rsidP="00191E8F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:rsidR="004F0B43" w:rsidRPr="001B46FB" w:rsidRDefault="004F0B43" w:rsidP="005917E0">
      <w:pPr>
        <w:pStyle w:val="CommentText"/>
        <w:spacing w:after="0"/>
        <w:rPr>
          <w:rFonts w:cs="Arial"/>
          <w:lang w:val="en-AU"/>
        </w:rPr>
      </w:pPr>
    </w:p>
    <w:p w:rsidR="005E0FF0" w:rsidRPr="001B46FB" w:rsidRDefault="005E0FF0" w:rsidP="005917E0">
      <w:pPr>
        <w:pStyle w:val="CommentText"/>
        <w:spacing w:after="0"/>
        <w:rPr>
          <w:rFonts w:cs="Arial"/>
        </w:rPr>
      </w:pPr>
    </w:p>
    <w:sectPr w:rsidR="005E0FF0" w:rsidRPr="001B46FB" w:rsidSect="00C847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3160" w:rsidRDefault="00723160">
      <w:r>
        <w:separator/>
      </w:r>
    </w:p>
  </w:endnote>
  <w:endnote w:type="continuationSeparator" w:id="0">
    <w:p w:rsidR="00723160" w:rsidRDefault="0072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E43" w:rsidRDefault="00277E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E43" w:rsidRDefault="00277E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E43" w:rsidRDefault="00277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3160" w:rsidRDefault="00723160">
      <w:r>
        <w:separator/>
      </w:r>
    </w:p>
  </w:footnote>
  <w:footnote w:type="continuationSeparator" w:id="0">
    <w:p w:rsidR="00723160" w:rsidRDefault="0072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E43" w:rsidRDefault="00277E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:rsidTr="008066FF">
      <w:trPr>
        <w:cantSplit/>
        <w:trHeight w:hRule="exact" w:val="1021"/>
        <w:jc w:val="center"/>
      </w:trPr>
      <w:tc>
        <w:tcPr>
          <w:tcW w:w="4332" w:type="dxa"/>
        </w:tcPr>
        <w:p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 xml:space="preserve">GPP </w:t>
          </w:r>
          <w:r>
            <w:rPr>
              <w:rFonts w:hint="eastAsia"/>
              <w:b/>
              <w:i/>
              <w:sz w:val="22"/>
              <w:lang w:eastAsia="ko-KR"/>
            </w:rPr>
            <w:t>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277E43">
            <w:rPr>
              <w:b/>
              <w:i/>
              <w:sz w:val="22"/>
              <w:lang w:eastAsia="ko-KR"/>
            </w:rPr>
            <w:t>0</w:t>
          </w:r>
          <w:bookmarkStart w:id="0" w:name="_GoBack"/>
          <w:bookmarkEnd w:id="0"/>
          <w:r>
            <w:rPr>
              <w:b/>
              <w:i/>
              <w:sz w:val="22"/>
              <w:lang w:eastAsia="ko-KR"/>
            </w:rPr>
            <w:t>2</w:t>
          </w:r>
        </w:p>
        <w:p w:rsidR="00C847B2" w:rsidRPr="008F72B2" w:rsidRDefault="00C847B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8F72B2">
            <w:rPr>
              <w:rFonts w:hint="eastAsia"/>
              <w:b/>
              <w:lang w:eastAsia="ko-KR"/>
            </w:rPr>
            <w:t>16 October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669E2"/>
    <w:rsid w:val="00483BA4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B106A"/>
    <w:rsid w:val="008C0AD0"/>
    <w:rsid w:val="008C3854"/>
    <w:rsid w:val="008C7DBB"/>
    <w:rsid w:val="008E57C9"/>
    <w:rsid w:val="008F2414"/>
    <w:rsid w:val="008F6DA8"/>
    <w:rsid w:val="008F6EBA"/>
    <w:rsid w:val="008F72B2"/>
    <w:rsid w:val="009031AD"/>
    <w:rsid w:val="00914FE0"/>
    <w:rsid w:val="0092521A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4CDAD1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_op_mhsg@list.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MHSG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4</cp:revision>
  <cp:lastPrinted>2019-08-02T07:42:00Z</cp:lastPrinted>
  <dcterms:created xsi:type="dcterms:W3CDTF">2019-10-11T06:47:00Z</dcterms:created>
  <dcterms:modified xsi:type="dcterms:W3CDTF">2019-10-11T07:12:00Z</dcterms:modified>
</cp:coreProperties>
</file>